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5A397" w14:textId="77777777" w:rsidR="005E6FE4" w:rsidRDefault="001B66A0">
      <w:pPr>
        <w:spacing w:after="0" w:line="259" w:lineRule="auto"/>
        <w:ind w:left="-5"/>
      </w:pPr>
      <w:r>
        <w:rPr>
          <w:b/>
        </w:rPr>
        <w:t xml:space="preserve">Do </w:t>
      </w:r>
    </w:p>
    <w:p w14:paraId="25018869" w14:textId="77777777" w:rsidR="005E6FE4" w:rsidRDefault="001B66A0">
      <w:pPr>
        <w:spacing w:after="20" w:line="259" w:lineRule="auto"/>
        <w:ind w:left="0" w:firstLine="0"/>
      </w:pPr>
      <w:r>
        <w:t xml:space="preserve"> </w:t>
      </w:r>
    </w:p>
    <w:p w14:paraId="46DAF298" w14:textId="77777777" w:rsidR="005E6FE4" w:rsidRDefault="001B66A0">
      <w:pPr>
        <w:numPr>
          <w:ilvl w:val="0"/>
          <w:numId w:val="1"/>
        </w:numPr>
        <w:ind w:hanging="360"/>
      </w:pPr>
      <w:r>
        <w:t xml:space="preserve">Care more about the player than winning the game – winning is a byproduct of investing time into the development of each player, it is not the most important.  </w:t>
      </w:r>
    </w:p>
    <w:p w14:paraId="589991E0" w14:textId="77777777" w:rsidR="005E6FE4" w:rsidRDefault="001B66A0">
      <w:pPr>
        <w:numPr>
          <w:ilvl w:val="0"/>
          <w:numId w:val="1"/>
        </w:numPr>
        <w:ind w:hanging="360"/>
      </w:pPr>
      <w:r>
        <w:t xml:space="preserve">Accept the results of all games being humble in victory and gracious in defeat.  </w:t>
      </w:r>
    </w:p>
    <w:p w14:paraId="167E245B" w14:textId="77777777" w:rsidR="005E6FE4" w:rsidRDefault="001B66A0">
      <w:pPr>
        <w:numPr>
          <w:ilvl w:val="0"/>
          <w:numId w:val="1"/>
        </w:numPr>
        <w:ind w:hanging="360"/>
      </w:pPr>
      <w:r>
        <w:t xml:space="preserve">Be concerned with the OVERALL development of your players and not just their soccer skills.  </w:t>
      </w:r>
    </w:p>
    <w:p w14:paraId="004572B5" w14:textId="77777777" w:rsidR="005E6FE4" w:rsidRDefault="001B66A0">
      <w:pPr>
        <w:numPr>
          <w:ilvl w:val="0"/>
          <w:numId w:val="1"/>
        </w:numPr>
        <w:ind w:hanging="360"/>
      </w:pPr>
      <w:r>
        <w:t xml:space="preserve">Give ALL players the opportunity to improve their skills, gain confidence, and develop self-esteem.  </w:t>
      </w:r>
    </w:p>
    <w:p w14:paraId="034E2D59" w14:textId="77777777" w:rsidR="005E6FE4" w:rsidRDefault="001B66A0">
      <w:pPr>
        <w:numPr>
          <w:ilvl w:val="0"/>
          <w:numId w:val="1"/>
        </w:numPr>
        <w:ind w:hanging="360"/>
      </w:pPr>
      <w:r>
        <w:t xml:space="preserve">Maintain an open line of communication with your players and their parents.  </w:t>
      </w:r>
    </w:p>
    <w:p w14:paraId="692E6D86" w14:textId="77777777" w:rsidR="005E6FE4" w:rsidRDefault="001B66A0">
      <w:pPr>
        <w:numPr>
          <w:ilvl w:val="0"/>
          <w:numId w:val="1"/>
        </w:numPr>
        <w:ind w:hanging="360"/>
      </w:pPr>
      <w:r>
        <w:t xml:space="preserve">Lead by example.  </w:t>
      </w:r>
    </w:p>
    <w:p w14:paraId="352C8CC1" w14:textId="77777777" w:rsidR="005E6FE4" w:rsidRDefault="001B66A0">
      <w:pPr>
        <w:numPr>
          <w:ilvl w:val="0"/>
          <w:numId w:val="1"/>
        </w:numPr>
        <w:ind w:hanging="360"/>
      </w:pPr>
      <w:r>
        <w:t xml:space="preserve">Think only of the best, work only for the best, and expect only the best in yourself, your </w:t>
      </w:r>
      <w:proofErr w:type="gramStart"/>
      <w:r>
        <w:t>peers</w:t>
      </w:r>
      <w:proofErr w:type="gramEnd"/>
      <w:r>
        <w:t xml:space="preserve"> and your players.  </w:t>
      </w:r>
    </w:p>
    <w:p w14:paraId="09208EED" w14:textId="77777777" w:rsidR="005E6FE4" w:rsidRDefault="001B66A0">
      <w:pPr>
        <w:numPr>
          <w:ilvl w:val="0"/>
          <w:numId w:val="1"/>
        </w:numPr>
        <w:ind w:hanging="360"/>
      </w:pPr>
      <w:r>
        <w:t xml:space="preserve">Be positive </w:t>
      </w:r>
      <w:proofErr w:type="gramStart"/>
      <w:r>
        <w:t>at all times</w:t>
      </w:r>
      <w:proofErr w:type="gramEnd"/>
      <w:r>
        <w:t xml:space="preserve">.  </w:t>
      </w:r>
    </w:p>
    <w:p w14:paraId="4117C029" w14:textId="77777777" w:rsidR="005E6FE4" w:rsidRDefault="001B66A0">
      <w:pPr>
        <w:numPr>
          <w:ilvl w:val="0"/>
          <w:numId w:val="1"/>
        </w:numPr>
        <w:ind w:hanging="360"/>
      </w:pPr>
      <w:r>
        <w:t xml:space="preserve">Accept the responsibility of team leadership and be accountable for the conduct of the players, team officials and spectators affiliated with the team.  </w:t>
      </w:r>
    </w:p>
    <w:p w14:paraId="4733C939" w14:textId="77777777" w:rsidR="005E6FE4" w:rsidRDefault="001B66A0">
      <w:pPr>
        <w:numPr>
          <w:ilvl w:val="0"/>
          <w:numId w:val="1"/>
        </w:numPr>
        <w:ind w:hanging="360"/>
      </w:pPr>
      <w:r>
        <w:t xml:space="preserve">Encourage your players to play within the spirit, written </w:t>
      </w:r>
      <w:proofErr w:type="gramStart"/>
      <w:r>
        <w:t>rules</w:t>
      </w:r>
      <w:proofErr w:type="gramEnd"/>
      <w:r>
        <w:t xml:space="preserve"> and laws of the game without the intent of causing injury to an opposing player.  </w:t>
      </w:r>
    </w:p>
    <w:p w14:paraId="28BB71DD" w14:textId="77777777" w:rsidR="005E6FE4" w:rsidRDefault="001B66A0">
      <w:pPr>
        <w:numPr>
          <w:ilvl w:val="0"/>
          <w:numId w:val="1"/>
        </w:numPr>
        <w:ind w:hanging="360"/>
      </w:pPr>
      <w:r>
        <w:t xml:space="preserve">Extend respect and courtesy to match officials, </w:t>
      </w:r>
      <w:proofErr w:type="gramStart"/>
      <w:r>
        <w:t>coaches</w:t>
      </w:r>
      <w:proofErr w:type="gramEnd"/>
      <w:r>
        <w:t xml:space="preserve"> and other volunteers.  </w:t>
      </w:r>
    </w:p>
    <w:p w14:paraId="7D9424E6" w14:textId="75B1A95F" w:rsidR="009F44B2" w:rsidRDefault="001B66A0" w:rsidP="009F44B2">
      <w:pPr>
        <w:numPr>
          <w:ilvl w:val="0"/>
          <w:numId w:val="1"/>
        </w:numPr>
        <w:ind w:hanging="360"/>
      </w:pPr>
      <w:r>
        <w:t xml:space="preserve">Abide by the rules established by the associations and leagues that the Carlisle Soccer Club is affiliated with.  </w:t>
      </w:r>
      <w:r w:rsidR="009F44B2">
        <w:t>This includes reporting</w:t>
      </w:r>
      <w:r>
        <w:t xml:space="preserve"> any</w:t>
      </w:r>
      <w:r w:rsidR="009F44B2">
        <w:t xml:space="preserve"> yellow and/or red cards to the Director of Coaching (DOC) within </w:t>
      </w:r>
      <w:r>
        <w:t>24</w:t>
      </w:r>
      <w:r w:rsidR="009F44B2">
        <w:t xml:space="preserve"> hours of the game in which it occurred in. </w:t>
      </w:r>
    </w:p>
    <w:p w14:paraId="79E2B1A8" w14:textId="77777777" w:rsidR="005E6FE4" w:rsidRDefault="001B66A0">
      <w:pPr>
        <w:spacing w:after="0" w:line="259" w:lineRule="auto"/>
        <w:ind w:left="0" w:firstLine="0"/>
      </w:pPr>
      <w:r>
        <w:t xml:space="preserve"> </w:t>
      </w:r>
    </w:p>
    <w:p w14:paraId="08C671D8" w14:textId="77777777" w:rsidR="005E6FE4" w:rsidRDefault="001B66A0">
      <w:pPr>
        <w:spacing w:after="0" w:line="259" w:lineRule="auto"/>
        <w:ind w:left="-5"/>
      </w:pPr>
      <w:r>
        <w:rPr>
          <w:b/>
        </w:rPr>
        <w:t xml:space="preserve">Do Not  </w:t>
      </w:r>
    </w:p>
    <w:p w14:paraId="400A3007" w14:textId="77777777" w:rsidR="005E6FE4" w:rsidRDefault="001B66A0">
      <w:pPr>
        <w:spacing w:after="20" w:line="259" w:lineRule="auto"/>
        <w:ind w:left="0" w:firstLine="0"/>
      </w:pPr>
      <w:r>
        <w:t xml:space="preserve"> </w:t>
      </w:r>
    </w:p>
    <w:p w14:paraId="61E15E19" w14:textId="77777777" w:rsidR="005E6FE4" w:rsidRDefault="001B66A0">
      <w:pPr>
        <w:numPr>
          <w:ilvl w:val="0"/>
          <w:numId w:val="1"/>
        </w:numPr>
        <w:ind w:hanging="360"/>
      </w:pPr>
      <w:r>
        <w:t xml:space="preserve">Verbally or physically abuse a player, parent, spectator or opposing coach.  </w:t>
      </w:r>
    </w:p>
    <w:p w14:paraId="1DE3D1F5" w14:textId="77777777" w:rsidR="005E6FE4" w:rsidRDefault="001B66A0">
      <w:pPr>
        <w:numPr>
          <w:ilvl w:val="0"/>
          <w:numId w:val="1"/>
        </w:numPr>
        <w:ind w:hanging="360"/>
      </w:pPr>
      <w:r>
        <w:t xml:space="preserve">Lose control of your temper.  </w:t>
      </w:r>
    </w:p>
    <w:p w14:paraId="47FA548F" w14:textId="77777777" w:rsidR="005E6FE4" w:rsidRDefault="001B66A0">
      <w:pPr>
        <w:numPr>
          <w:ilvl w:val="0"/>
          <w:numId w:val="1"/>
        </w:numPr>
        <w:ind w:hanging="360"/>
      </w:pPr>
      <w:r>
        <w:t xml:space="preserve">Use profanity in the presence of players.  </w:t>
      </w:r>
    </w:p>
    <w:p w14:paraId="698AC066" w14:textId="77777777" w:rsidR="005E6FE4" w:rsidRDefault="001B66A0">
      <w:pPr>
        <w:numPr>
          <w:ilvl w:val="0"/>
          <w:numId w:val="1"/>
        </w:numPr>
        <w:ind w:hanging="360"/>
      </w:pPr>
      <w:r>
        <w:t xml:space="preserve">Criticize, harass, </w:t>
      </w:r>
      <w:proofErr w:type="gramStart"/>
      <w:r>
        <w:t>heckle</w:t>
      </w:r>
      <w:proofErr w:type="gramEnd"/>
      <w:r>
        <w:t xml:space="preserve"> or otherwise disrespect a game official.  </w:t>
      </w:r>
    </w:p>
    <w:p w14:paraId="0B03E9B7" w14:textId="77777777" w:rsidR="005E6FE4" w:rsidRDefault="001B66A0">
      <w:pPr>
        <w:numPr>
          <w:ilvl w:val="0"/>
          <w:numId w:val="1"/>
        </w:numPr>
        <w:ind w:hanging="360"/>
      </w:pPr>
      <w:r>
        <w:t xml:space="preserve">Incite players, team officials, or spectators into conduct towards officials that is contrary to the Laws of the Game.  </w:t>
      </w:r>
    </w:p>
    <w:p w14:paraId="3029D119" w14:textId="77777777" w:rsidR="005E6FE4" w:rsidRDefault="001B66A0">
      <w:pPr>
        <w:numPr>
          <w:ilvl w:val="0"/>
          <w:numId w:val="1"/>
        </w:numPr>
        <w:ind w:hanging="360"/>
      </w:pPr>
      <w:r>
        <w:t xml:space="preserve">Encourage, condone, or permit any player to engage in conduct with the intent of causing injury to an opponent.  </w:t>
      </w:r>
    </w:p>
    <w:p w14:paraId="4F4767B9" w14:textId="77777777" w:rsidR="005E6FE4" w:rsidRDefault="001B66A0">
      <w:pPr>
        <w:numPr>
          <w:ilvl w:val="0"/>
          <w:numId w:val="1"/>
        </w:numPr>
        <w:ind w:hanging="360"/>
      </w:pPr>
      <w:r>
        <w:t xml:space="preserve">Negatively discuss players, parents, or coaches in the presence of the like.  </w:t>
      </w:r>
    </w:p>
    <w:p w14:paraId="51173D3C" w14:textId="4E78D8A7" w:rsidR="005E6FE4" w:rsidRDefault="001B66A0">
      <w:pPr>
        <w:spacing w:after="0" w:line="259" w:lineRule="auto"/>
        <w:ind w:left="0" w:firstLine="0"/>
      </w:pPr>
      <w:r>
        <w:t xml:space="preserve">  </w:t>
      </w:r>
    </w:p>
    <w:p w14:paraId="0394F780" w14:textId="5FD09F95" w:rsidR="005E6FE4" w:rsidRDefault="001B66A0">
      <w:pPr>
        <w:ind w:left="10"/>
      </w:pPr>
      <w:r>
        <w:t xml:space="preserve">By my signature below I acknowledge understanding of the above Code of Conduct.   </w:t>
      </w:r>
      <w:r w:rsidR="001635CE">
        <w:t>Furthermore,</w:t>
      </w:r>
      <w:r>
        <w:t xml:space="preserve"> I acknowledge that any infraction of the Code is subject to disciplinary action as documented in the Carlisle Soccer Club Policies and Procedures. </w:t>
      </w:r>
    </w:p>
    <w:p w14:paraId="04E79A22" w14:textId="77777777" w:rsidR="005E6FE4" w:rsidRDefault="001B66A0">
      <w:pPr>
        <w:spacing w:after="0" w:line="259" w:lineRule="auto"/>
        <w:ind w:left="0" w:firstLine="0"/>
      </w:pPr>
      <w:r>
        <w:t xml:space="preserve"> </w:t>
      </w:r>
    </w:p>
    <w:p w14:paraId="2D6AEC25" w14:textId="77777777" w:rsidR="009F44B2" w:rsidRDefault="009F44B2" w:rsidP="009F44B2">
      <w:pPr>
        <w:ind w:left="10"/>
      </w:pPr>
      <w:r>
        <w:t xml:space="preserve">Print Name: </w:t>
      </w:r>
    </w:p>
    <w:p w14:paraId="50A5A751" w14:textId="783ECF5D" w:rsidR="005E6FE4" w:rsidRDefault="001B66A0" w:rsidP="00A85342">
      <w:pPr>
        <w:spacing w:after="0" w:line="259" w:lineRule="auto"/>
        <w:ind w:left="0" w:firstLine="0"/>
      </w:pPr>
      <w:r>
        <w:t xml:space="preserve">Signature:  </w:t>
      </w:r>
    </w:p>
    <w:p w14:paraId="61F414C7" w14:textId="77777777" w:rsidR="005E6FE4" w:rsidRDefault="001B66A0">
      <w:pPr>
        <w:ind w:left="10"/>
      </w:pPr>
      <w:r>
        <w:t xml:space="preserve">Date: </w:t>
      </w:r>
    </w:p>
    <w:sectPr w:rsidR="005E6FE4">
      <w:headerReference w:type="default" r:id="rId7"/>
      <w:pgSz w:w="12240" w:h="15840"/>
      <w:pgMar w:top="1440" w:right="119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DC25F" w14:textId="77777777" w:rsidR="00ED6B03" w:rsidRDefault="00ED6B03" w:rsidP="00A85342">
      <w:pPr>
        <w:spacing w:after="0" w:line="240" w:lineRule="auto"/>
      </w:pPr>
      <w:r>
        <w:separator/>
      </w:r>
    </w:p>
  </w:endnote>
  <w:endnote w:type="continuationSeparator" w:id="0">
    <w:p w14:paraId="4249060E" w14:textId="77777777" w:rsidR="00ED6B03" w:rsidRDefault="00ED6B03" w:rsidP="00A8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97A93" w14:textId="77777777" w:rsidR="00ED6B03" w:rsidRDefault="00ED6B03" w:rsidP="00A85342">
      <w:pPr>
        <w:spacing w:after="0" w:line="240" w:lineRule="auto"/>
      </w:pPr>
      <w:r>
        <w:separator/>
      </w:r>
    </w:p>
  </w:footnote>
  <w:footnote w:type="continuationSeparator" w:id="0">
    <w:p w14:paraId="6A93E671" w14:textId="77777777" w:rsidR="00ED6B03" w:rsidRDefault="00ED6B03" w:rsidP="00A8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CCACC" w14:textId="77777777" w:rsidR="00A85342" w:rsidRDefault="00A85342" w:rsidP="00A85342">
    <w:pPr>
      <w:spacing w:after="0" w:line="259" w:lineRule="auto"/>
      <w:ind w:left="115" w:firstLine="0"/>
      <w:jc w:val="center"/>
    </w:pPr>
    <w:r>
      <w:rPr>
        <w:b/>
        <w:sz w:val="36"/>
      </w:rPr>
      <w:t xml:space="preserve">Carlisle Soccer Club Coach Code of Conduct </w:t>
    </w:r>
  </w:p>
  <w:p w14:paraId="0B5066CD" w14:textId="77777777" w:rsidR="00A85342" w:rsidRDefault="00A85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12F79"/>
    <w:multiLevelType w:val="hybridMultilevel"/>
    <w:tmpl w:val="E8361EA2"/>
    <w:lvl w:ilvl="0" w:tplc="7E948D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280E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A1C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6D4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61C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ED6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E88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890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C13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E4"/>
    <w:rsid w:val="00054A2B"/>
    <w:rsid w:val="001635CE"/>
    <w:rsid w:val="001B66A0"/>
    <w:rsid w:val="005E6FE4"/>
    <w:rsid w:val="009F44B2"/>
    <w:rsid w:val="00A85342"/>
    <w:rsid w:val="00C31BF5"/>
    <w:rsid w:val="00E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D6A9"/>
  <w15:docId w15:val="{DCDB8D70-6EC8-4CE3-ADE0-3C968379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370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342"/>
    <w:rPr>
      <w:rFonts w:ascii="Cambria" w:eastAsia="Cambria" w:hAnsi="Cambria" w:cs="Cambri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8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342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Fortelka</dc:creator>
  <cp:keywords/>
  <cp:lastModifiedBy>Carrie Waterhouse</cp:lastModifiedBy>
  <cp:revision>2</cp:revision>
  <dcterms:created xsi:type="dcterms:W3CDTF">2020-06-12T17:26:00Z</dcterms:created>
  <dcterms:modified xsi:type="dcterms:W3CDTF">2020-06-12T17:26:00Z</dcterms:modified>
</cp:coreProperties>
</file>